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77" w:tblpY="2915"/>
        <w:tblW w:w="95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4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5" w:firstLine="4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ชื่อโครงการ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4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65" w:leftChars="0"/>
              <w:textAlignment w:val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หน่วยงานเจ้าของโครงการ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วงเงินงบประมาณที่ได้รับการจัดสรร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ลักษณะงาน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โดยสังเขป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)</w:t>
            </w:r>
          </w:p>
          <w:p>
            <w:pPr>
              <w:pStyle w:val="6"/>
              <w:numPr>
                <w:ilvl w:val="0"/>
                <w:numId w:val="0"/>
              </w:numPr>
              <w:tabs>
                <w:tab w:val="left" w:pos="475"/>
              </w:tabs>
              <w:spacing w:after="0" w:line="240" w:lineRule="auto"/>
              <w:contextualSpacing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ราคากลางคำนวณ ณ วันที่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บัญชีประมาณ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ราคากลาง</w:t>
            </w:r>
          </w:p>
          <w:p>
            <w:p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tabs>
                <w:tab w:val="left" w:pos="475"/>
              </w:tabs>
              <w:spacing w:after="0" w:line="240" w:lineRule="auto"/>
              <w:ind w:left="125" w:firstLine="42"/>
              <w:rPr>
                <w:rFonts w:hint="cs" w:ascii="TH SarabunIT๙" w:hAnsi="TH SarabunIT๙" w:cs="TH SarabunIT๙"/>
                <w:sz w:val="32"/>
                <w:szCs w:val="32"/>
              </w:rPr>
            </w:pP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รายชื่อคณะกรรมการกำหนดราคากลาง</w:t>
            </w:r>
          </w:p>
          <w:p>
            <w:pPr>
              <w:tabs>
                <w:tab w:val="left" w:pos="475"/>
              </w:tabs>
              <w:spacing w:after="0" w:line="240" w:lineRule="auto"/>
              <w:ind w:left="125" w:firstLine="4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571" w:type="dxa"/>
          </w:tcPr>
          <w:p>
            <w:pPr>
              <w:spacing w:after="0" w:line="240" w:lineRule="auto"/>
              <w:ind w:left="328" w:hanging="328" w:hangingChars="100"/>
              <w:rPr>
                <w:rFonts w:hint="cs" w:ascii="TH SarabunIT๙" w:hAnsi="TH SarabunIT๙" w:cs="TH SarabunIT๙"/>
                <w:spacing w:val="4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pacing w:val="4"/>
                <w:sz w:val="32"/>
                <w:szCs w:val="32"/>
                <w:cs/>
                <w:lang w:val="th-TH" w:bidi="th-TH"/>
              </w:rPr>
              <w:t>ก่อสร้างรางระบายน้ำ</w:t>
            </w:r>
            <w:r>
              <w:rPr>
                <w:rFonts w:hint="cs" w:ascii="TH SarabunIT๙" w:hAnsi="TH SarabunIT๙" w:cs="TH SarabunIT๙"/>
                <w:spacing w:val="4"/>
                <w:sz w:val="32"/>
                <w:szCs w:val="32"/>
                <w:cs/>
                <w:lang w:val="en-US" w:bidi="th-TH"/>
              </w:rPr>
              <w:t xml:space="preserve"> ค.ส.ล. รูปตัวยู หมู่ 13 </w:t>
            </w:r>
          </w:p>
          <w:p>
            <w:pPr>
              <w:spacing w:after="0" w:line="240" w:lineRule="auto"/>
              <w:ind w:left="328" w:hanging="328" w:hangingChars="100"/>
              <w:rPr>
                <w:rFonts w:hint="cs" w:ascii="TH SarabunIT๙" w:hAnsi="TH SarabunIT๙" w:cs="TH SarabunIT๙"/>
                <w:spacing w:val="4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pacing w:val="4"/>
                <w:sz w:val="32"/>
                <w:szCs w:val="32"/>
                <w:cs/>
                <w:lang w:val="en-US" w:bidi="th-TH"/>
              </w:rPr>
              <w:t>(บริเวณบ้านนายสมควร  แป๊ะแก้ว)</w:t>
            </w:r>
          </w:p>
          <w:p>
            <w:pPr>
              <w:spacing w:after="0" w:line="240" w:lineRule="auto"/>
              <w:ind w:left="328" w:hanging="320" w:hangingChars="100"/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องค์การบริหารส่วนตำบลแสนตอ</w:t>
            </w:r>
          </w:p>
          <w:p>
            <w:pPr>
              <w:spacing w:after="0" w:line="240" w:lineRule="auto"/>
              <w:ind w:left="328" w:hanging="320" w:hangingChars="10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189,1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00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บาท</w:t>
            </w:r>
          </w:p>
          <w:p>
            <w:pPr>
              <w:spacing w:after="0" w:line="240" w:lineRule="auto"/>
              <w:ind w:left="0" w:leftChars="0" w:firstLine="0" w:firstLineChars="0"/>
              <w:rPr>
                <w:rFonts w:hint="default"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ทำการก่อสร้างรางระบายน้ำ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ขนาดปากรางกว้าง 0.50 เมตร  ลึก 0.50 เมตร ยาว 49 เมตร พร้อมฝาปิด ค.ส.ล.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 </w:t>
            </w:r>
          </w:p>
          <w:p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15  มิถุนายน  2566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เป็นเงิน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 xml:space="preserve"> 189,100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บาท</w:t>
            </w:r>
          </w:p>
          <w:p>
            <w:pPr>
              <w:pStyle w:val="6"/>
              <w:spacing w:after="0" w:line="240" w:lineRule="auto"/>
              <w:ind w:hanging="720"/>
              <w:rPr>
                <w:rFonts w:hint="default" w:ascii="TH SarabunIT๙" w:hAnsi="TH SarabunIT๙" w:cs="TH SarabunIT๙"/>
                <w:sz w:val="32"/>
                <w:szCs w:val="32"/>
                <w:cs/>
                <w:lang w:val="en-US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6.1 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ปร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.4</w:t>
            </w:r>
          </w:p>
          <w:p>
            <w:pPr>
              <w:pStyle w:val="6"/>
              <w:spacing w:after="0" w:line="240" w:lineRule="auto"/>
              <w:ind w:hanging="720"/>
              <w:rPr>
                <w:rFonts w:hint="default" w:ascii="TH SarabunIT๙" w:hAnsi="TH SarabunIT๙" w:cs="TH SarabunIT๙"/>
                <w:sz w:val="32"/>
                <w:szCs w:val="32"/>
                <w:lang w:val="en-US" w:bidi="th-TH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ปร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en-US" w:bidi="th-TH"/>
              </w:rPr>
              <w:t>.5</w:t>
            </w:r>
          </w:p>
          <w:p>
            <w:pPr>
              <w:pStyle w:val="6"/>
              <w:spacing w:after="0" w:line="240" w:lineRule="auto"/>
              <w:ind w:hanging="720"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6.3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แบบแปลน</w:t>
            </w:r>
            <w:bookmarkStart w:id="0" w:name="_GoBack"/>
            <w:bookmarkEnd w:id="0"/>
          </w:p>
          <w:p>
            <w:pPr>
              <w:pStyle w:val="6"/>
              <w:spacing w:after="0" w:line="240" w:lineRule="auto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7.1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นายนิวัฒน์      สำอางค์</w:t>
            </w:r>
          </w:p>
          <w:p>
            <w:pPr>
              <w:pStyle w:val="6"/>
              <w:spacing w:after="0" w:line="240" w:lineRule="auto"/>
              <w:ind w:hanging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.2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นางสาวรมิดา   ศักดาถิรมงคล    </w:t>
            </w:r>
          </w:p>
          <w:p>
            <w:pPr>
              <w:pStyle w:val="6"/>
              <w:spacing w:after="0" w:line="240" w:lineRule="auto"/>
              <w:ind w:hanging="7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.3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นายหิรัญ        สังข์อินทร์</w:t>
            </w:r>
          </w:p>
          <w:p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>
      <w:pPr>
        <w:jc w:val="right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แบบ</w:t>
      </w:r>
      <w:r>
        <w:rPr>
          <w:rFonts w:hint="cs" w:ascii="TH SarabunPSK" w:hAnsi="TH SarabunPSK" w:cs="TH SarabunPSK"/>
          <w:b/>
          <w:bCs/>
          <w:sz w:val="28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  <w:szCs w:val="36"/>
          <w:cs/>
          <w:lang w:val="th-TH" w:bidi="th-TH"/>
        </w:rPr>
        <w:t>บก</w:t>
      </w:r>
      <w:r>
        <w:rPr>
          <w:rFonts w:ascii="TH SarabunIT๙" w:hAnsi="TH SarabunIT๙" w:cs="TH SarabunIT๙"/>
          <w:b/>
          <w:bCs/>
          <w:sz w:val="28"/>
          <w:szCs w:val="36"/>
          <w:cs/>
        </w:rPr>
        <w:t>.01</w:t>
      </w:r>
    </w:p>
    <w:p>
      <w:pPr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>
        <w:rPr>
          <w:rFonts w:ascii="TH SarabunPSK" w:hAnsi="TH SarabunPSK" w:cs="TH SarabunPSK"/>
          <w:b/>
          <w:bCs/>
          <w:sz w:val="28"/>
          <w:szCs w:val="36"/>
          <w:cs/>
          <w:lang w:val="th-TH" w:bidi="th-TH"/>
        </w:rPr>
        <w:t>ตารางแสดงวงเงินงบประมาณที่ได้รับการจัดสรรและราคากลางในงานก่อสร้าง</w:t>
      </w:r>
    </w:p>
    <w:sectPr>
      <w:pgSz w:w="11906" w:h="16838"/>
      <w:pgMar w:top="1135" w:right="1006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EDBazaa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EDBazaar">
    <w:panose1 w:val="02000009000000000000"/>
    <w:charset w:val="00"/>
    <w:family w:val="auto"/>
    <w:pitch w:val="default"/>
    <w:sig w:usb0="81000003" w:usb1="10002008" w:usb2="00000000" w:usb3="00000000" w:csb0="00010001" w:csb1="8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0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eelawadee">
    <w:panose1 w:val="020B0502040204020203"/>
    <w:charset w:val="DE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614987"/>
    <w:multiLevelType w:val="multilevel"/>
    <w:tmpl w:val="6361498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A5"/>
    <w:rsid w:val="0003069D"/>
    <w:rsid w:val="00041660"/>
    <w:rsid w:val="00045C73"/>
    <w:rsid w:val="00061F03"/>
    <w:rsid w:val="00065E5D"/>
    <w:rsid w:val="00073020"/>
    <w:rsid w:val="000E4CB9"/>
    <w:rsid w:val="001301C1"/>
    <w:rsid w:val="00190D27"/>
    <w:rsid w:val="00193287"/>
    <w:rsid w:val="001E09E2"/>
    <w:rsid w:val="002001BC"/>
    <w:rsid w:val="002421E1"/>
    <w:rsid w:val="002C55EA"/>
    <w:rsid w:val="002C6FBD"/>
    <w:rsid w:val="002D0E21"/>
    <w:rsid w:val="002E7F61"/>
    <w:rsid w:val="002F30E7"/>
    <w:rsid w:val="00303A31"/>
    <w:rsid w:val="0032541E"/>
    <w:rsid w:val="003279B0"/>
    <w:rsid w:val="00330F1D"/>
    <w:rsid w:val="003356D7"/>
    <w:rsid w:val="00390D5A"/>
    <w:rsid w:val="003C1B87"/>
    <w:rsid w:val="003E76BA"/>
    <w:rsid w:val="00457A3D"/>
    <w:rsid w:val="00477FA6"/>
    <w:rsid w:val="004915FD"/>
    <w:rsid w:val="004A05BF"/>
    <w:rsid w:val="004B620D"/>
    <w:rsid w:val="004E1830"/>
    <w:rsid w:val="00505E31"/>
    <w:rsid w:val="0055411D"/>
    <w:rsid w:val="005674FA"/>
    <w:rsid w:val="00572978"/>
    <w:rsid w:val="005B4B6E"/>
    <w:rsid w:val="00601173"/>
    <w:rsid w:val="00603571"/>
    <w:rsid w:val="00612041"/>
    <w:rsid w:val="0061623B"/>
    <w:rsid w:val="006169E3"/>
    <w:rsid w:val="006C08F6"/>
    <w:rsid w:val="006C2B7F"/>
    <w:rsid w:val="00745A3F"/>
    <w:rsid w:val="00752724"/>
    <w:rsid w:val="007C4AD2"/>
    <w:rsid w:val="007C4B88"/>
    <w:rsid w:val="00824F90"/>
    <w:rsid w:val="008334CE"/>
    <w:rsid w:val="00853217"/>
    <w:rsid w:val="00901977"/>
    <w:rsid w:val="0097541F"/>
    <w:rsid w:val="00981B72"/>
    <w:rsid w:val="00987C83"/>
    <w:rsid w:val="00997C42"/>
    <w:rsid w:val="009D01F0"/>
    <w:rsid w:val="009E1F9A"/>
    <w:rsid w:val="009F4D17"/>
    <w:rsid w:val="009F642E"/>
    <w:rsid w:val="00A039BF"/>
    <w:rsid w:val="00A14C73"/>
    <w:rsid w:val="00A27293"/>
    <w:rsid w:val="00A43D81"/>
    <w:rsid w:val="00A44F7C"/>
    <w:rsid w:val="00AA3B88"/>
    <w:rsid w:val="00AC325D"/>
    <w:rsid w:val="00AE2782"/>
    <w:rsid w:val="00B17029"/>
    <w:rsid w:val="00B2121C"/>
    <w:rsid w:val="00B40BCE"/>
    <w:rsid w:val="00B772E4"/>
    <w:rsid w:val="00B879E8"/>
    <w:rsid w:val="00B902D4"/>
    <w:rsid w:val="00C11DE8"/>
    <w:rsid w:val="00C43095"/>
    <w:rsid w:val="00C52B0A"/>
    <w:rsid w:val="00C87946"/>
    <w:rsid w:val="00C97510"/>
    <w:rsid w:val="00CC54A2"/>
    <w:rsid w:val="00D33D78"/>
    <w:rsid w:val="00D75C64"/>
    <w:rsid w:val="00D8768E"/>
    <w:rsid w:val="00D9611B"/>
    <w:rsid w:val="00DA1012"/>
    <w:rsid w:val="00DE15AB"/>
    <w:rsid w:val="00E0727C"/>
    <w:rsid w:val="00E330EA"/>
    <w:rsid w:val="00E465CB"/>
    <w:rsid w:val="00E82CA5"/>
    <w:rsid w:val="00ED205F"/>
    <w:rsid w:val="00ED648D"/>
    <w:rsid w:val="00F05AA0"/>
    <w:rsid w:val="00F169CB"/>
    <w:rsid w:val="00F4224D"/>
    <w:rsid w:val="00F851D8"/>
    <w:rsid w:val="00F87582"/>
    <w:rsid w:val="00F93DD0"/>
    <w:rsid w:val="00F93F5A"/>
    <w:rsid w:val="00FB37A4"/>
    <w:rsid w:val="00FC64D8"/>
    <w:rsid w:val="183B7ACD"/>
    <w:rsid w:val="1B98732E"/>
    <w:rsid w:val="1E3D7AF5"/>
    <w:rsid w:val="20E426AB"/>
    <w:rsid w:val="2996455E"/>
    <w:rsid w:val="2AFF7497"/>
    <w:rsid w:val="36D9311E"/>
    <w:rsid w:val="3FC217B1"/>
    <w:rsid w:val="4B3A0AC8"/>
    <w:rsid w:val="4D446EAA"/>
    <w:rsid w:val="51402E7D"/>
    <w:rsid w:val="5385797D"/>
    <w:rsid w:val="5F995DE3"/>
    <w:rsid w:val="60142536"/>
    <w:rsid w:val="655A0198"/>
    <w:rsid w:val="7E7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ข้อความบอลลูน อักขระ"/>
    <w:basedOn w:val="2"/>
    <w:link w:val="4"/>
    <w:semiHidden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2C82-56F2-44A8-84EC-F74F8EBEFE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476</Characters>
  <Lines>4</Lines>
  <Paragraphs>1</Paragraphs>
  <TotalTime>29</TotalTime>
  <ScaleCrop>false</ScaleCrop>
  <LinksUpToDate>false</LinksUpToDate>
  <CharactersWithSpaces>530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2022-10-31T02:00:00Z</dcterms:created>
  <dc:creator>sangtro1</dc:creator>
  <cp:lastModifiedBy>Admin</cp:lastModifiedBy>
  <cp:lastPrinted>2023-04-11T05:42:00Z</cp:lastPrinted>
  <dcterms:modified xsi:type="dcterms:W3CDTF">2023-06-28T03:31:23Z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1054-11.2.0.11537</vt:lpwstr>
  </property>
  <property fmtid="{D5CDD505-2E9C-101B-9397-08002B2CF9AE}" pid="3" name="ICV">
    <vt:lpwstr>036EA4034230400FBF3BF9A41A92EC1D</vt:lpwstr>
  </property>
</Properties>
</file>